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3894" w:rsidRDefault="00BE7198">
      <w:pPr>
        <w:spacing w:line="0" w:lineRule="atLeast"/>
        <w:jc w:val="center"/>
        <w:rPr>
          <w:b/>
          <w:bCs/>
          <w:kern w:val="0"/>
          <w:sz w:val="24"/>
          <w:szCs w:val="24"/>
        </w:rPr>
      </w:pPr>
      <w:bookmarkStart w:id="0" w:name="_GoBack"/>
      <w:bookmarkEnd w:id="0"/>
      <w:r>
        <w:rPr>
          <w:rFonts w:hint="eastAsia"/>
          <w:b/>
          <w:bCs/>
          <w:kern w:val="0"/>
          <w:sz w:val="24"/>
          <w:szCs w:val="24"/>
        </w:rPr>
        <w:t>理财产品风险揭示书</w:t>
      </w:r>
    </w:p>
    <w:p w:rsidR="00183894" w:rsidRDefault="00BE7198">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183894" w:rsidRDefault="00BE7198">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封闭式、固定收益类、公募、净值型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rsidR="00183894" w:rsidRDefault="00BE7198">
      <w:pPr>
        <w:widowControl/>
        <w:spacing w:line="200" w:lineRule="exact"/>
        <w:ind w:firstLineChars="200" w:firstLine="261"/>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183894" w:rsidRDefault="00BE7198">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rsidR="00183894" w:rsidRDefault="00BE7198">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183894" w:rsidRDefault="00BE7198">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183894" w:rsidRDefault="00BE7198">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183894" w:rsidRDefault="00BE7198">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w:t>
      </w:r>
      <w:r>
        <w:rPr>
          <w:rFonts w:hint="eastAsia"/>
          <w:color w:val="3D3D3D"/>
          <w:kern w:val="0"/>
          <w:sz w:val="13"/>
          <w:szCs w:val="13"/>
        </w:rPr>
        <w:lastRenderedPageBreak/>
        <w:t>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rsidR="00183894" w:rsidRDefault="00BE7198">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rsidR="00183894" w:rsidRDefault="00BE7198">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183894" w:rsidRDefault="00BE7198">
      <w:pPr>
        <w:pStyle w:val="Normal4660531d"/>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rsidR="00183894" w:rsidRDefault="00BE7198">
      <w:pPr>
        <w:spacing w:line="200" w:lineRule="exact"/>
      </w:pPr>
      <w:r>
        <w:rPr>
          <w:rFonts w:cs="宋体"/>
          <w:b/>
          <w:sz w:val="13"/>
          <w:szCs w:val="20"/>
        </w:rPr>
        <w:t xml:space="preserve">    1.债券类资产投资风险</w:t>
      </w:r>
    </w:p>
    <w:p w:rsidR="00183894" w:rsidRDefault="00BE7198">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183894" w:rsidRDefault="00BE7198">
      <w:pPr>
        <w:spacing w:line="200" w:lineRule="exact"/>
      </w:pPr>
      <w:r>
        <w:rPr>
          <w:rFonts w:cs="宋体"/>
          <w:b/>
          <w:sz w:val="13"/>
          <w:szCs w:val="20"/>
        </w:rPr>
        <w:t xml:space="preserve">    2.非标准化债权类资产投资风险</w:t>
      </w:r>
    </w:p>
    <w:p w:rsidR="00183894" w:rsidRDefault="00BE7198">
      <w:pPr>
        <w:spacing w:line="200" w:lineRule="exact"/>
      </w:pPr>
      <w:r>
        <w:rPr>
          <w:rFonts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183894" w:rsidRDefault="00BE7198">
      <w:pPr>
        <w:spacing w:line="200" w:lineRule="exact"/>
      </w:pPr>
      <w:r>
        <w:rPr>
          <w:rFonts w:cs="宋体"/>
          <w:b/>
          <w:sz w:val="13"/>
          <w:szCs w:val="20"/>
        </w:rPr>
        <w:t xml:space="preserve">    3.资产管理产品投资风险</w:t>
      </w:r>
    </w:p>
    <w:p w:rsidR="00183894" w:rsidRDefault="00BE7198">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rsidR="00183894" w:rsidRDefault="00BE7198">
      <w:pPr>
        <w:spacing w:line="200" w:lineRule="exact"/>
      </w:pPr>
      <w:r>
        <w:rPr>
          <w:rFonts w:cs="宋体"/>
          <w:b/>
          <w:sz w:val="13"/>
          <w:szCs w:val="20"/>
        </w:rPr>
        <w:t xml:space="preserve">    4.非标准化债权类资产无法投资的风险</w:t>
      </w:r>
    </w:p>
    <w:p w:rsidR="00183894" w:rsidRDefault="00BE7198">
      <w:pPr>
        <w:spacing w:line="200" w:lineRule="exact"/>
      </w:pPr>
      <w:r>
        <w:rPr>
          <w:rFonts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br/>
      </w:r>
      <w:r>
        <w:rPr>
          <w:rFonts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br/>
      </w:r>
      <w:r>
        <w:rPr>
          <w:rFonts w:cs="宋体"/>
          <w:b/>
          <w:sz w:val="13"/>
          <w:szCs w:val="20"/>
        </w:rPr>
        <w:t xml:space="preserve">    （2）若本理财产品已成立，则管理人有权提前终止本理财产品，自产品成立至提前终止日期间不计任何收益。</w:t>
      </w:r>
    </w:p>
    <w:p w:rsidR="00183894" w:rsidRDefault="00BE7198">
      <w:pPr>
        <w:pStyle w:val="Normal4660531d"/>
        <w:widowControl/>
        <w:spacing w:line="200" w:lineRule="exact"/>
        <w:ind w:firstLine="260"/>
        <w:rPr>
          <w:b/>
          <w:bCs/>
          <w:color w:val="3D3D3D"/>
          <w:kern w:val="0"/>
          <w:sz w:val="13"/>
          <w:szCs w:val="13"/>
        </w:rPr>
      </w:pPr>
      <w:r>
        <w:rPr>
          <w:rFonts w:hint="eastAsia"/>
          <w:b/>
          <w:bCs/>
          <w:color w:val="3D3D3D"/>
          <w:kern w:val="0"/>
          <w:sz w:val="13"/>
          <w:szCs w:val="13"/>
        </w:rPr>
        <w:t>本理财产品类型：封闭式、固定收益类、公募、净值型。</w:t>
      </w:r>
    </w:p>
    <w:p w:rsidR="00183894" w:rsidRDefault="00BE7198">
      <w:pPr>
        <w:pStyle w:val="Normal4660531d"/>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100天</w:t>
      </w:r>
      <w:r>
        <w:rPr>
          <w:rFonts w:hint="eastAsia"/>
          <w:b/>
          <w:color w:val="3D3D3D"/>
          <w:kern w:val="0"/>
          <w:sz w:val="13"/>
          <w:szCs w:val="13"/>
        </w:rPr>
        <w:t>。</w:t>
      </w:r>
    </w:p>
    <w:p w:rsidR="00183894" w:rsidRDefault="00BE7198">
      <w:pPr>
        <w:pStyle w:val="annotationtext23"/>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rsidR="00183894" w:rsidRDefault="00BE7198">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rsidR="00183894" w:rsidRDefault="00BE7198">
      <w:pPr>
        <w:pStyle w:val="Normal4660531d"/>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rsidR="00183894" w:rsidRDefault="00BE7198">
      <w:pPr>
        <w:pStyle w:val="Normal4660531d"/>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183894" w:rsidRDefault="00BE7198">
      <w:pPr>
        <w:pStyle w:val="Normal4660531d"/>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rsidR="00183894" w:rsidRDefault="00BE7198">
      <w:pPr>
        <w:pStyle w:val="Normal4660531d"/>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rsidR="00183894" w:rsidRDefault="00183894">
      <w:pPr>
        <w:pStyle w:val="Normal4660531d"/>
        <w:widowControl/>
        <w:spacing w:line="200" w:lineRule="exact"/>
        <w:ind w:firstLine="260"/>
        <w:rPr>
          <w:b/>
          <w:color w:val="3D3D3D"/>
          <w:kern w:val="0"/>
          <w:sz w:val="13"/>
          <w:szCs w:val="13"/>
        </w:rPr>
      </w:pPr>
    </w:p>
    <w:p w:rsidR="00183894" w:rsidRDefault="00BE7198">
      <w:pPr>
        <w:pStyle w:val="Normal4660531d"/>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rsidR="00183894" w:rsidRDefault="00183894">
      <w:pPr>
        <w:pStyle w:val="Normal4660531d"/>
        <w:widowControl/>
        <w:spacing w:line="200" w:lineRule="exact"/>
        <w:ind w:firstLine="260"/>
        <w:jc w:val="center"/>
        <w:rPr>
          <w:b/>
          <w:color w:val="3D3D3D"/>
          <w:kern w:val="0"/>
          <w:sz w:val="15"/>
          <w:szCs w:val="15"/>
          <w:u w:val="single"/>
        </w:rPr>
      </w:pPr>
    </w:p>
    <w:p w:rsidR="00183894" w:rsidRDefault="00BE7198">
      <w:pPr>
        <w:pStyle w:val="Normal4660531d"/>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183894" w:rsidRDefault="00BE7198">
      <w:pPr>
        <w:widowControl/>
        <w:spacing w:line="200" w:lineRule="exact"/>
        <w:rPr>
          <w:b/>
          <w:color w:val="3D3D3D"/>
          <w:kern w:val="0"/>
          <w:sz w:val="15"/>
          <w:szCs w:val="15"/>
          <w:u w:val="single"/>
        </w:rPr>
      </w:pPr>
      <w:r>
        <w:rPr>
          <w:rFonts w:hint="eastAsia"/>
          <w:b/>
          <w:color w:val="3D3D3D"/>
          <w:kern w:val="0"/>
          <w:sz w:val="15"/>
          <w:szCs w:val="15"/>
          <w:u w:val="single"/>
        </w:rPr>
        <w:t>投资者声明：</w:t>
      </w:r>
    </w:p>
    <w:p w:rsidR="00183894" w:rsidRDefault="00BE7198">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rsidR="00183894" w:rsidRDefault="00BE7198">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rsidR="00183894" w:rsidRDefault="00BE7198">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rsidR="00183894" w:rsidRDefault="00BE7198">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rsidR="00183894" w:rsidRDefault="00BE7198">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183894" w:rsidRDefault="00BE7198">
      <w:pPr>
        <w:widowControl/>
        <w:spacing w:line="200" w:lineRule="exact"/>
        <w:ind w:firstLine="420"/>
        <w:rPr>
          <w:b/>
          <w:color w:val="3D3D3D"/>
          <w:kern w:val="0"/>
          <w:sz w:val="15"/>
          <w:szCs w:val="15"/>
          <w:u w:val="single"/>
        </w:rPr>
      </w:pPr>
      <w:r>
        <w:rPr>
          <w:rFonts w:hint="eastAsia"/>
          <w:b/>
          <w:color w:val="3D3D3D"/>
          <w:kern w:val="0"/>
          <w:sz w:val="15"/>
          <w:szCs w:val="15"/>
        </w:rPr>
        <w:lastRenderedPageBreak/>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183894" w:rsidRDefault="00BE7198">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rsidR="00183894" w:rsidRDefault="00BE7198">
      <w:pPr>
        <w:widowControl/>
        <w:spacing w:line="200" w:lineRule="exact"/>
        <w:ind w:firstLine="420"/>
        <w:rPr>
          <w:color w:val="3D3D3D"/>
          <w:kern w:val="0"/>
          <w:sz w:val="15"/>
          <w:szCs w:val="15"/>
          <w:u w:val="single"/>
        </w:rPr>
      </w:pPr>
      <w:r>
        <w:rPr>
          <w:rFonts w:hint="eastAsia"/>
          <w:color w:val="3D3D3D"/>
          <w:kern w:val="0"/>
          <w:sz w:val="15"/>
          <w:szCs w:val="15"/>
        </w:rPr>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rsidR="00183894" w:rsidRDefault="00BE7198">
      <w:pPr>
        <w:widowControl/>
        <w:spacing w:line="200" w:lineRule="exact"/>
        <w:ind w:firstLine="210"/>
        <w:rPr>
          <w:color w:val="3D3D3D"/>
          <w:kern w:val="0"/>
          <w:sz w:val="15"/>
          <w:szCs w:val="15"/>
        </w:rPr>
      </w:pPr>
      <w:r>
        <w:rPr>
          <w:rFonts w:hint="eastAsia"/>
          <w:color w:val="3D3D3D"/>
          <w:kern w:val="0"/>
          <w:sz w:val="15"/>
          <w:szCs w:val="15"/>
        </w:rPr>
        <w:t xml:space="preserve">         </w:t>
      </w:r>
    </w:p>
    <w:p w:rsidR="00183894" w:rsidRDefault="00183894">
      <w:pPr>
        <w:widowControl/>
        <w:spacing w:line="200" w:lineRule="exact"/>
        <w:ind w:firstLine="210"/>
        <w:rPr>
          <w:color w:val="3D3D3D"/>
          <w:kern w:val="0"/>
          <w:sz w:val="15"/>
          <w:szCs w:val="15"/>
        </w:rPr>
      </w:pPr>
    </w:p>
    <w:p w:rsidR="00183894" w:rsidRDefault="00BE7198">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183894" w:rsidRDefault="00183894">
      <w:pPr>
        <w:widowControl/>
        <w:spacing w:line="200" w:lineRule="exact"/>
        <w:ind w:firstLine="210"/>
        <w:rPr>
          <w:color w:val="3D3D3D"/>
          <w:kern w:val="0"/>
          <w:sz w:val="13"/>
          <w:szCs w:val="13"/>
        </w:rPr>
      </w:pPr>
    </w:p>
    <w:p w:rsidR="00183894" w:rsidRDefault="00183894">
      <w:pPr>
        <w:widowControl/>
        <w:spacing w:line="200" w:lineRule="exact"/>
        <w:ind w:firstLine="210"/>
        <w:jc w:val="left"/>
        <w:rPr>
          <w:color w:val="3D3D3D"/>
          <w:kern w:val="0"/>
          <w:sz w:val="13"/>
          <w:szCs w:val="13"/>
        </w:rPr>
      </w:pPr>
    </w:p>
    <w:p w:rsidR="00183894" w:rsidRDefault="00183894">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183894">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400" w:lineRule="exact"/>
              <w:jc w:val="center"/>
              <w:rPr>
                <w:b/>
                <w:sz w:val="15"/>
                <w:szCs w:val="15"/>
              </w:rPr>
            </w:pPr>
            <w:r>
              <w:rPr>
                <w:rFonts w:hint="eastAsia"/>
                <w:b/>
                <w:sz w:val="15"/>
                <w:szCs w:val="15"/>
              </w:rPr>
              <w:t>个人投资者</w:t>
            </w:r>
          </w:p>
        </w:tc>
      </w:tr>
      <w:tr w:rsidR="00183894">
        <w:tc>
          <w:tcPr>
            <w:tcW w:w="9287" w:type="dxa"/>
            <w:tcBorders>
              <w:top w:val="single" w:sz="4" w:space="0" w:color="auto"/>
              <w:left w:val="single" w:sz="4" w:space="0" w:color="auto"/>
              <w:bottom w:val="single" w:sz="4" w:space="0" w:color="auto"/>
              <w:right w:val="single" w:sz="4" w:space="0" w:color="auto"/>
              <w:tl2br w:val="nil"/>
              <w:tr2bl w:val="nil"/>
            </w:tcBorders>
          </w:tcPr>
          <w:p w:rsidR="00183894" w:rsidRDefault="00BE7198">
            <w:pPr>
              <w:widowControl/>
              <w:spacing w:line="360" w:lineRule="auto"/>
              <w:rPr>
                <w:color w:val="3D3D3D"/>
                <w:kern w:val="0"/>
                <w:sz w:val="13"/>
                <w:szCs w:val="13"/>
              </w:rPr>
            </w:pPr>
            <w:r>
              <w:rPr>
                <w:rFonts w:hint="eastAsia"/>
                <w:sz w:val="15"/>
                <w:szCs w:val="15"/>
              </w:rPr>
              <w:t>签名：</w:t>
            </w:r>
          </w:p>
          <w:p w:rsidR="00183894" w:rsidRDefault="00BE7198">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183894">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400" w:lineRule="exact"/>
              <w:jc w:val="center"/>
              <w:rPr>
                <w:sz w:val="15"/>
                <w:szCs w:val="15"/>
              </w:rPr>
            </w:pPr>
            <w:r>
              <w:rPr>
                <w:rFonts w:hint="eastAsia"/>
                <w:b/>
                <w:bCs/>
                <w:color w:val="3D3D3D"/>
                <w:kern w:val="0"/>
                <w:sz w:val="15"/>
                <w:szCs w:val="15"/>
              </w:rPr>
              <w:t>机构投资者</w:t>
            </w:r>
          </w:p>
        </w:tc>
      </w:tr>
      <w:tr w:rsidR="00183894">
        <w:tc>
          <w:tcPr>
            <w:tcW w:w="9287" w:type="dxa"/>
            <w:tcBorders>
              <w:top w:val="single" w:sz="4" w:space="0" w:color="auto"/>
              <w:left w:val="single" w:sz="4" w:space="0" w:color="auto"/>
              <w:bottom w:val="single" w:sz="4" w:space="0" w:color="auto"/>
              <w:right w:val="single" w:sz="4" w:space="0" w:color="auto"/>
              <w:tl2br w:val="nil"/>
              <w:tr2bl w:val="nil"/>
            </w:tcBorders>
          </w:tcPr>
          <w:p w:rsidR="00183894" w:rsidRDefault="00183894">
            <w:pPr>
              <w:widowControl/>
              <w:spacing w:line="200" w:lineRule="exact"/>
              <w:jc w:val="left"/>
              <w:rPr>
                <w:b/>
                <w:bCs/>
                <w:color w:val="3D3D3D"/>
                <w:kern w:val="0"/>
                <w:sz w:val="15"/>
                <w:szCs w:val="15"/>
              </w:rPr>
            </w:pPr>
          </w:p>
          <w:p w:rsidR="00183894" w:rsidRDefault="00BE7198">
            <w:pPr>
              <w:widowControl/>
              <w:spacing w:line="200" w:lineRule="exact"/>
              <w:jc w:val="left"/>
              <w:rPr>
                <w:b/>
                <w:bCs/>
                <w:color w:val="3D3D3D"/>
                <w:kern w:val="0"/>
                <w:sz w:val="15"/>
                <w:szCs w:val="15"/>
              </w:rPr>
            </w:pPr>
            <w:r>
              <w:rPr>
                <w:rFonts w:hint="eastAsia"/>
                <w:b/>
                <w:bCs/>
                <w:color w:val="3D3D3D"/>
                <w:kern w:val="0"/>
                <w:sz w:val="15"/>
                <w:szCs w:val="15"/>
              </w:rPr>
              <w:t>盖章（公章）</w:t>
            </w:r>
          </w:p>
          <w:p w:rsidR="00183894" w:rsidRDefault="00183894">
            <w:pPr>
              <w:widowControl/>
              <w:spacing w:line="200" w:lineRule="exact"/>
              <w:jc w:val="left"/>
              <w:rPr>
                <w:b/>
                <w:bCs/>
                <w:color w:val="3D3D3D"/>
                <w:kern w:val="0"/>
                <w:sz w:val="15"/>
                <w:szCs w:val="15"/>
              </w:rPr>
            </w:pPr>
          </w:p>
          <w:p w:rsidR="00183894" w:rsidRDefault="00BE7198">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rsidR="00183894" w:rsidRDefault="00183894">
            <w:pPr>
              <w:widowControl/>
              <w:spacing w:line="200" w:lineRule="exact"/>
              <w:jc w:val="left"/>
              <w:rPr>
                <w:color w:val="3D3D3D"/>
                <w:kern w:val="0"/>
                <w:sz w:val="13"/>
                <w:szCs w:val="13"/>
              </w:rPr>
            </w:pPr>
          </w:p>
          <w:p w:rsidR="00183894" w:rsidRDefault="00BE7198">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183894">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400" w:lineRule="exact"/>
              <w:jc w:val="center"/>
              <w:rPr>
                <w:sz w:val="15"/>
                <w:szCs w:val="15"/>
              </w:rPr>
            </w:pPr>
            <w:r>
              <w:rPr>
                <w:rFonts w:hint="eastAsia"/>
                <w:b/>
                <w:bCs/>
                <w:sz w:val="15"/>
                <w:szCs w:val="15"/>
              </w:rPr>
              <w:t>电子渠道</w:t>
            </w:r>
          </w:p>
        </w:tc>
      </w:tr>
      <w:tr w:rsidR="00183894">
        <w:tc>
          <w:tcPr>
            <w:tcW w:w="9287" w:type="dxa"/>
            <w:tcBorders>
              <w:top w:val="single" w:sz="4" w:space="0" w:color="auto"/>
              <w:left w:val="single" w:sz="4" w:space="0" w:color="auto"/>
              <w:bottom w:val="single" w:sz="4" w:space="0" w:color="auto"/>
              <w:right w:val="single" w:sz="4" w:space="0" w:color="auto"/>
              <w:tl2br w:val="nil"/>
              <w:tr2bl w:val="nil"/>
            </w:tcBorders>
          </w:tcPr>
          <w:p w:rsidR="00183894" w:rsidRDefault="00BE7198">
            <w:pPr>
              <w:widowControl/>
              <w:spacing w:line="200" w:lineRule="exact"/>
              <w:ind w:firstLineChars="200" w:firstLine="301"/>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183894" w:rsidRDefault="00183894" w:rsidP="00690C93"/>
    <w:sectPr w:rsidR="00183894">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7A1C" w:rsidRDefault="00BE7198">
      <w:r>
        <w:separator/>
      </w:r>
    </w:p>
  </w:endnote>
  <w:endnote w:type="continuationSeparator" w:id="0">
    <w:p w:rsidR="00917A1C" w:rsidRDefault="00BE7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charset w:val="86"/>
    <w:family w:val="auto"/>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7A1C" w:rsidRDefault="00BE7198">
      <w:r>
        <w:separator/>
      </w:r>
    </w:p>
  </w:footnote>
  <w:footnote w:type="continuationSeparator" w:id="0">
    <w:p w:rsidR="00917A1C" w:rsidRDefault="00BE7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894" w:rsidRDefault="00BE7198">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0347A"/>
    <w:multiLevelType w:val="multilevel"/>
    <w:tmpl w:val="C18806F6"/>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1" w15:restartNumberingAfterBreak="0">
    <w:nsid w:val="2EA8155E"/>
    <w:multiLevelType w:val="hybridMultilevel"/>
    <w:tmpl w:val="D21C1FB4"/>
    <w:lvl w:ilvl="0" w:tplc="97202B28">
      <w:start w:val="1"/>
      <w:numFmt w:val="decimal"/>
      <w:lvlRestart w:val="0"/>
      <w:lvlText w:val="%1."/>
      <w:lvlJc w:val="left"/>
      <w:pPr>
        <w:tabs>
          <w:tab w:val="num" w:pos="0"/>
        </w:tabs>
        <w:ind w:left="660" w:hanging="360"/>
      </w:pPr>
      <w:rPr>
        <w:rFonts w:ascii="方正黑体_GBK" w:eastAsia="方正黑体_GBK" w:hAnsi="方正黑体_GBK" w:hint="default"/>
      </w:rPr>
    </w:lvl>
    <w:lvl w:ilvl="1" w:tplc="FC6678C4">
      <w:start w:val="1"/>
      <w:numFmt w:val="lowerLetter"/>
      <w:lvlText w:val="%2)"/>
      <w:lvlJc w:val="left"/>
      <w:pPr>
        <w:tabs>
          <w:tab w:val="num" w:pos="0"/>
        </w:tabs>
        <w:ind w:left="1140" w:hanging="420"/>
      </w:pPr>
      <w:rPr>
        <w:rFonts w:ascii="方正黑体_GBK" w:eastAsia="方正黑体_GBK" w:hAnsi="方正黑体_GBK" w:hint="default"/>
      </w:rPr>
    </w:lvl>
    <w:lvl w:ilvl="2" w:tplc="55DAFACE">
      <w:start w:val="1"/>
      <w:numFmt w:val="decimal"/>
      <w:lvlText w:val="%3."/>
      <w:lvlJc w:val="right"/>
      <w:pPr>
        <w:tabs>
          <w:tab w:val="num" w:pos="0"/>
        </w:tabs>
        <w:ind w:left="1560" w:hanging="420"/>
      </w:pPr>
      <w:rPr>
        <w:rFonts w:ascii="方正黑体_GBK" w:eastAsia="方正黑体_GBK" w:hAnsi="方正黑体_GBK" w:hint="default"/>
      </w:rPr>
    </w:lvl>
    <w:lvl w:ilvl="3" w:tplc="6782407E">
      <w:start w:val="1"/>
      <w:numFmt w:val="decimal"/>
      <w:lvlText w:val="%4."/>
      <w:lvlJc w:val="left"/>
      <w:pPr>
        <w:tabs>
          <w:tab w:val="num" w:pos="0"/>
        </w:tabs>
        <w:ind w:left="1980" w:hanging="420"/>
      </w:pPr>
      <w:rPr>
        <w:rFonts w:ascii="方正黑体_GBK" w:eastAsia="方正黑体_GBK" w:hAnsi="方正黑体_GBK" w:hint="default"/>
      </w:rPr>
    </w:lvl>
    <w:lvl w:ilvl="4" w:tplc="ABD82DAA">
      <w:start w:val="1"/>
      <w:numFmt w:val="lowerLetter"/>
      <w:lvlText w:val="%5)"/>
      <w:lvlJc w:val="left"/>
      <w:pPr>
        <w:tabs>
          <w:tab w:val="num" w:pos="0"/>
        </w:tabs>
        <w:ind w:left="2400" w:hanging="420"/>
      </w:pPr>
      <w:rPr>
        <w:rFonts w:ascii="方正黑体_GBK" w:eastAsia="方正黑体_GBK" w:hAnsi="方正黑体_GBK" w:hint="default"/>
      </w:rPr>
    </w:lvl>
    <w:lvl w:ilvl="5" w:tplc="55147996">
      <w:start w:val="1"/>
      <w:numFmt w:val="decimal"/>
      <w:lvlText w:val="%6."/>
      <w:lvlJc w:val="right"/>
      <w:pPr>
        <w:tabs>
          <w:tab w:val="num" w:pos="0"/>
        </w:tabs>
        <w:ind w:left="2820" w:hanging="420"/>
      </w:pPr>
      <w:rPr>
        <w:rFonts w:ascii="方正黑体_GBK" w:eastAsia="方正黑体_GBK" w:hAnsi="方正黑体_GBK" w:hint="default"/>
      </w:rPr>
    </w:lvl>
    <w:lvl w:ilvl="6" w:tplc="147C5A28">
      <w:start w:val="1"/>
      <w:numFmt w:val="decimal"/>
      <w:lvlText w:val="%7."/>
      <w:lvlJc w:val="left"/>
      <w:pPr>
        <w:tabs>
          <w:tab w:val="num" w:pos="0"/>
        </w:tabs>
        <w:ind w:left="3240" w:hanging="420"/>
      </w:pPr>
      <w:rPr>
        <w:rFonts w:ascii="方正黑体_GBK" w:eastAsia="方正黑体_GBK" w:hAnsi="方正黑体_GBK" w:hint="default"/>
      </w:rPr>
    </w:lvl>
    <w:lvl w:ilvl="7" w:tplc="21EE16F0">
      <w:start w:val="1"/>
      <w:numFmt w:val="lowerLetter"/>
      <w:lvlText w:val="%8)"/>
      <w:lvlJc w:val="left"/>
      <w:pPr>
        <w:tabs>
          <w:tab w:val="num" w:pos="0"/>
        </w:tabs>
        <w:ind w:left="3660" w:hanging="420"/>
      </w:pPr>
      <w:rPr>
        <w:rFonts w:ascii="方正黑体_GBK" w:eastAsia="方正黑体_GBK" w:hAnsi="方正黑体_GBK" w:hint="default"/>
      </w:rPr>
    </w:lvl>
    <w:lvl w:ilvl="8" w:tplc="496AD544">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2" w15:restartNumberingAfterBreak="0">
    <w:nsid w:val="364F273F"/>
    <w:multiLevelType w:val="hybridMultilevel"/>
    <w:tmpl w:val="C4D4AF38"/>
    <w:lvl w:ilvl="0" w:tplc="9918974C">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AB96295E">
      <w:start w:val="1"/>
      <w:numFmt w:val="lowerLetter"/>
      <w:lvlText w:val="%2)"/>
      <w:lvlJc w:val="left"/>
      <w:pPr>
        <w:tabs>
          <w:tab w:val="num" w:pos="0"/>
        </w:tabs>
        <w:ind w:left="1141" w:hanging="420"/>
      </w:pPr>
      <w:rPr>
        <w:rFonts w:ascii="方正黑体_GBK" w:eastAsia="方正黑体_GBK" w:hAnsi="方正黑体_GBK" w:hint="default"/>
      </w:rPr>
    </w:lvl>
    <w:lvl w:ilvl="2" w:tplc="671E7572">
      <w:start w:val="1"/>
      <w:numFmt w:val="decimal"/>
      <w:lvlText w:val="%3."/>
      <w:lvlJc w:val="right"/>
      <w:pPr>
        <w:tabs>
          <w:tab w:val="num" w:pos="0"/>
        </w:tabs>
        <w:ind w:left="1561" w:hanging="420"/>
      </w:pPr>
      <w:rPr>
        <w:rFonts w:ascii="方正黑体_GBK" w:eastAsia="方正黑体_GBK" w:hAnsi="方正黑体_GBK" w:hint="default"/>
      </w:rPr>
    </w:lvl>
    <w:lvl w:ilvl="3" w:tplc="28CEAC5A">
      <w:start w:val="1"/>
      <w:numFmt w:val="decimal"/>
      <w:lvlText w:val="%4."/>
      <w:lvlJc w:val="left"/>
      <w:pPr>
        <w:tabs>
          <w:tab w:val="num" w:pos="0"/>
        </w:tabs>
        <w:ind w:left="1981" w:hanging="420"/>
      </w:pPr>
      <w:rPr>
        <w:rFonts w:ascii="方正黑体_GBK" w:eastAsia="方正黑体_GBK" w:hAnsi="方正黑体_GBK" w:hint="default"/>
      </w:rPr>
    </w:lvl>
    <w:lvl w:ilvl="4" w:tplc="81E82286">
      <w:start w:val="1"/>
      <w:numFmt w:val="lowerLetter"/>
      <w:lvlText w:val="%5)"/>
      <w:lvlJc w:val="left"/>
      <w:pPr>
        <w:tabs>
          <w:tab w:val="num" w:pos="0"/>
        </w:tabs>
        <w:ind w:left="2401" w:hanging="420"/>
      </w:pPr>
      <w:rPr>
        <w:rFonts w:ascii="方正黑体_GBK" w:eastAsia="方正黑体_GBK" w:hAnsi="方正黑体_GBK" w:hint="default"/>
      </w:rPr>
    </w:lvl>
    <w:lvl w:ilvl="5" w:tplc="CDC47CFE">
      <w:start w:val="1"/>
      <w:numFmt w:val="decimal"/>
      <w:lvlText w:val="%6."/>
      <w:lvlJc w:val="right"/>
      <w:pPr>
        <w:tabs>
          <w:tab w:val="num" w:pos="0"/>
        </w:tabs>
        <w:ind w:left="2821" w:hanging="420"/>
      </w:pPr>
      <w:rPr>
        <w:rFonts w:ascii="方正黑体_GBK" w:eastAsia="方正黑体_GBK" w:hAnsi="方正黑体_GBK" w:hint="default"/>
      </w:rPr>
    </w:lvl>
    <w:lvl w:ilvl="6" w:tplc="A308EE62">
      <w:start w:val="1"/>
      <w:numFmt w:val="decimal"/>
      <w:lvlText w:val="%7."/>
      <w:lvlJc w:val="left"/>
      <w:pPr>
        <w:tabs>
          <w:tab w:val="num" w:pos="0"/>
        </w:tabs>
        <w:ind w:left="3241" w:hanging="420"/>
      </w:pPr>
      <w:rPr>
        <w:rFonts w:ascii="方正黑体_GBK" w:eastAsia="方正黑体_GBK" w:hAnsi="方正黑体_GBK" w:hint="default"/>
      </w:rPr>
    </w:lvl>
    <w:lvl w:ilvl="7" w:tplc="EF4E04CE">
      <w:start w:val="1"/>
      <w:numFmt w:val="lowerLetter"/>
      <w:lvlText w:val="%8)"/>
      <w:lvlJc w:val="left"/>
      <w:pPr>
        <w:tabs>
          <w:tab w:val="num" w:pos="0"/>
        </w:tabs>
        <w:ind w:left="3661" w:hanging="420"/>
      </w:pPr>
      <w:rPr>
        <w:rFonts w:ascii="方正黑体_GBK" w:eastAsia="方正黑体_GBK" w:hAnsi="方正黑体_GBK" w:hint="default"/>
      </w:rPr>
    </w:lvl>
    <w:lvl w:ilvl="8" w:tplc="BDBA1E78">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3" w15:restartNumberingAfterBreak="0">
    <w:nsid w:val="5E285F90"/>
    <w:multiLevelType w:val="multilevel"/>
    <w:tmpl w:val="DE9A6E6E"/>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183894"/>
    <w:rsid w:val="00183894"/>
    <w:rsid w:val="00690C93"/>
    <w:rsid w:val="00917A1C"/>
    <w:rsid w:val="00BE7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2CA6399-B6EA-428C-A734-9309A19D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4660531d">
    <w:name w:val="Normal4660531d"/>
    <w:pPr>
      <w:widowControl w:val="0"/>
      <w:jc w:val="both"/>
    </w:pPr>
    <w:rPr>
      <w:rFonts w:ascii="方正黑体_GBK" w:eastAsia="方正黑体_GBK" w:hAnsi="方正黑体_GBK" w:cs="Times New Roman"/>
      <w:szCs w:val="21"/>
    </w:rPr>
  </w:style>
  <w:style w:type="paragraph" w:customStyle="1" w:styleId="heading1cab73bce">
    <w:name w:val="heading 1cab73bce"/>
    <w:basedOn w:val="Normal4660531d"/>
    <w:next w:val="a"/>
    <w:pPr>
      <w:keepNext/>
      <w:keepLines/>
      <w:spacing w:before="340" w:after="330" w:line="578" w:lineRule="auto"/>
      <w:outlineLvl w:val="0"/>
    </w:pPr>
    <w:rPr>
      <w:b/>
      <w:bCs/>
      <w:kern w:val="44"/>
      <w:sz w:val="44"/>
    </w:rPr>
  </w:style>
  <w:style w:type="paragraph" w:customStyle="1" w:styleId="heading211eb7754">
    <w:name w:val="heading 211eb7754"/>
    <w:basedOn w:val="Normal4660531d"/>
    <w:next w:val="a"/>
    <w:pPr>
      <w:keepNext/>
      <w:keepLines/>
      <w:spacing w:before="260" w:after="260" w:line="415" w:lineRule="auto"/>
      <w:outlineLvl w:val="1"/>
    </w:pPr>
    <w:rPr>
      <w:b/>
      <w:sz w:val="32"/>
    </w:rPr>
  </w:style>
  <w:style w:type="paragraph" w:customStyle="1" w:styleId="heading31044f478">
    <w:name w:val="heading 31044f478"/>
    <w:basedOn w:val="Normal4660531d"/>
    <w:next w:val="a"/>
    <w:pPr>
      <w:keepNext/>
      <w:keepLines/>
      <w:spacing w:before="260" w:after="260" w:line="415" w:lineRule="auto"/>
      <w:outlineLvl w:val="2"/>
    </w:pPr>
    <w:rPr>
      <w:b/>
      <w:sz w:val="32"/>
    </w:rPr>
  </w:style>
  <w:style w:type="character" w:customStyle="1" w:styleId="DefaultParagraphFont1e434769">
    <w:name w:val="Default Paragraph Font1e434769"/>
  </w:style>
  <w:style w:type="paragraph" w:customStyle="1" w:styleId="toc1c01b25cb">
    <w:name w:val="toc 1c01b25cb"/>
    <w:basedOn w:val="Normal4660531d"/>
    <w:next w:val="a"/>
    <w:autoRedefine/>
  </w:style>
  <w:style w:type="paragraph" w:customStyle="1" w:styleId="toc2de4c20c0">
    <w:name w:val="toc 2de4c20c0"/>
    <w:basedOn w:val="Normal4660531d"/>
    <w:next w:val="a"/>
    <w:autoRedefine/>
    <w:pPr>
      <w:ind w:left="420"/>
    </w:pPr>
  </w:style>
  <w:style w:type="paragraph" w:customStyle="1" w:styleId="toc3f489e74d">
    <w:name w:val="toc 3f489e74d"/>
    <w:basedOn w:val="Normal4660531d"/>
    <w:next w:val="a"/>
    <w:autoRedefine/>
    <w:pPr>
      <w:ind w:left="840"/>
    </w:pPr>
  </w:style>
  <w:style w:type="paragraph" w:customStyle="1" w:styleId="toc46dc3e127">
    <w:name w:val="toc 46dc3e127"/>
    <w:basedOn w:val="Normal4660531d"/>
    <w:next w:val="a"/>
    <w:autoRedefine/>
    <w:pPr>
      <w:ind w:left="1260"/>
    </w:pPr>
  </w:style>
  <w:style w:type="paragraph" w:customStyle="1" w:styleId="toc5b58af982">
    <w:name w:val="toc 5b58af982"/>
    <w:basedOn w:val="Normal4660531d"/>
    <w:next w:val="a"/>
    <w:autoRedefine/>
    <w:pPr>
      <w:ind w:left="1680"/>
    </w:pPr>
  </w:style>
  <w:style w:type="paragraph" w:customStyle="1" w:styleId="header27473d33">
    <w:name w:val="header27473d33"/>
    <w:basedOn w:val="Normal4660531d"/>
    <w:pPr>
      <w:pBdr>
        <w:bottom w:val="single" w:sz="6" w:space="1" w:color="auto"/>
      </w:pBdr>
      <w:tabs>
        <w:tab w:val="center" w:pos="4153"/>
        <w:tab w:val="right" w:pos="8307"/>
      </w:tabs>
      <w:snapToGrid w:val="0"/>
      <w:jc w:val="center"/>
    </w:pPr>
    <w:rPr>
      <w:sz w:val="18"/>
    </w:rPr>
  </w:style>
  <w:style w:type="paragraph" w:customStyle="1" w:styleId="footerf40cd07f">
    <w:name w:val="footerf40cd07f"/>
    <w:basedOn w:val="Normal4660531d"/>
    <w:pPr>
      <w:tabs>
        <w:tab w:val="center" w:pos="4153"/>
        <w:tab w:val="right" w:pos="8307"/>
      </w:tabs>
      <w:snapToGrid w:val="0"/>
      <w:jc w:val="left"/>
    </w:pPr>
    <w:rPr>
      <w:sz w:val="18"/>
    </w:rPr>
  </w:style>
  <w:style w:type="character" w:customStyle="1" w:styleId="Stronga73902fe">
    <w:name w:val="Stronga73902fe"/>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28f864ff">
    <w:name w:val="Normal28f864ff"/>
    <w:next w:val="TOC1"/>
    <w:pPr>
      <w:widowControl w:val="0"/>
      <w:jc w:val="both"/>
    </w:pPr>
    <w:rPr>
      <w:rFonts w:ascii="方正黑体_GBK" w:eastAsia="方正黑体_GBK" w:hAnsi="方正黑体_GBK" w:cs="Times New Roman"/>
      <w:sz w:val="18"/>
      <w:szCs w:val="18"/>
    </w:rPr>
  </w:style>
  <w:style w:type="paragraph" w:customStyle="1" w:styleId="heading1f0680313">
    <w:name w:val="heading 1f0680313"/>
    <w:basedOn w:val="Normal28f864ff"/>
    <w:next w:val="a"/>
    <w:pPr>
      <w:keepNext/>
      <w:keepLines/>
      <w:spacing w:before="340" w:after="330" w:line="578" w:lineRule="auto"/>
      <w:outlineLvl w:val="0"/>
    </w:pPr>
    <w:rPr>
      <w:b/>
      <w:bCs/>
      <w:kern w:val="44"/>
      <w:sz w:val="44"/>
    </w:rPr>
  </w:style>
  <w:style w:type="paragraph" w:customStyle="1" w:styleId="heading2f9f0c9aa">
    <w:name w:val="heading 2f9f0c9aa"/>
    <w:basedOn w:val="Normal28f864ff"/>
    <w:next w:val="a"/>
    <w:pPr>
      <w:keepNext/>
      <w:keepLines/>
      <w:spacing w:before="260" w:after="260" w:line="415" w:lineRule="auto"/>
      <w:outlineLvl w:val="1"/>
    </w:pPr>
    <w:rPr>
      <w:b/>
      <w:sz w:val="32"/>
    </w:rPr>
  </w:style>
  <w:style w:type="paragraph" w:customStyle="1" w:styleId="heading3521f1d18">
    <w:name w:val="heading 3521f1d18"/>
    <w:basedOn w:val="Normal28f864ff"/>
    <w:next w:val="a"/>
    <w:pPr>
      <w:keepNext/>
      <w:keepLines/>
      <w:spacing w:before="260" w:after="260" w:line="415" w:lineRule="auto"/>
      <w:outlineLvl w:val="2"/>
    </w:pPr>
    <w:rPr>
      <w:b/>
      <w:sz w:val="32"/>
    </w:rPr>
  </w:style>
  <w:style w:type="character" w:customStyle="1" w:styleId="DefaultParagraphFont6a60a8f2">
    <w:name w:val="Default Paragraph Font6a60a8f2"/>
  </w:style>
  <w:style w:type="paragraph" w:customStyle="1" w:styleId="NormalIndentf038d6c2">
    <w:name w:val="Normal Indentf038d6c2"/>
    <w:basedOn w:val="Normal28f864ff"/>
    <w:pPr>
      <w:ind w:firstLineChars="200" w:firstLine="200"/>
    </w:pPr>
  </w:style>
  <w:style w:type="paragraph" w:customStyle="1" w:styleId="toc543337bcd">
    <w:name w:val="toc 543337bcd"/>
    <w:basedOn w:val="Normal28f864ff"/>
    <w:next w:val="a"/>
    <w:pPr>
      <w:ind w:left="1680"/>
    </w:pPr>
  </w:style>
  <w:style w:type="paragraph" w:customStyle="1" w:styleId="toc36e76d381">
    <w:name w:val="toc 36e76d381"/>
    <w:basedOn w:val="Normal28f864ff"/>
    <w:next w:val="a"/>
    <w:pPr>
      <w:ind w:left="840"/>
    </w:pPr>
  </w:style>
  <w:style w:type="paragraph" w:customStyle="1" w:styleId="footer2d96c0b2">
    <w:name w:val="footer2d96c0b2"/>
    <w:basedOn w:val="Normal28f864ff"/>
    <w:pPr>
      <w:tabs>
        <w:tab w:val="center" w:pos="4153"/>
        <w:tab w:val="right" w:pos="8307"/>
      </w:tabs>
      <w:snapToGrid w:val="0"/>
      <w:jc w:val="left"/>
    </w:pPr>
  </w:style>
  <w:style w:type="paragraph" w:customStyle="1" w:styleId="headerf2c9d2a2">
    <w:name w:val="headerf2c9d2a2"/>
    <w:basedOn w:val="Normal28f864ff"/>
    <w:pPr>
      <w:pBdr>
        <w:bottom w:val="single" w:sz="6" w:space="1" w:color="auto"/>
      </w:pBdr>
      <w:tabs>
        <w:tab w:val="center" w:pos="4153"/>
        <w:tab w:val="right" w:pos="8307"/>
      </w:tabs>
      <w:snapToGrid w:val="0"/>
      <w:jc w:val="center"/>
    </w:pPr>
  </w:style>
  <w:style w:type="paragraph" w:customStyle="1" w:styleId="toc1a1ea7610">
    <w:name w:val="toc 1a1ea7610"/>
    <w:basedOn w:val="Normal28f864ff"/>
    <w:next w:val="a"/>
  </w:style>
  <w:style w:type="paragraph" w:customStyle="1" w:styleId="toc46fc25d3f">
    <w:name w:val="toc 46fc25d3f"/>
    <w:basedOn w:val="Normal28f864ff"/>
    <w:next w:val="a"/>
    <w:pPr>
      <w:ind w:left="1260"/>
    </w:pPr>
  </w:style>
  <w:style w:type="paragraph" w:customStyle="1" w:styleId="toc2f84a72ef">
    <w:name w:val="toc 2f84a72ef"/>
    <w:basedOn w:val="Normal28f864ff"/>
    <w:next w:val="a"/>
    <w:pPr>
      <w:ind w:left="420"/>
    </w:pPr>
  </w:style>
  <w:style w:type="paragraph" w:customStyle="1" w:styleId="NormalWebc1d309e4">
    <w:name w:val="Normal (Web)c1d309e4"/>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f1f898d0f1f898d0">
    <w:name w:val="Normalf1f898d0f1f898d0"/>
    <w:next w:val="TOC1"/>
    <w:pPr>
      <w:widowControl w:val="0"/>
      <w:jc w:val="both"/>
    </w:pPr>
    <w:rPr>
      <w:rFonts w:ascii="方正黑体_GBK" w:eastAsia="方正黑体_GBK" w:hAnsi="方正黑体_GBK" w:cs="Times New Roman"/>
      <w:szCs w:val="21"/>
    </w:rPr>
  </w:style>
  <w:style w:type="paragraph" w:customStyle="1" w:styleId="heading14940c76f4940c76f">
    <w:name w:val="heading 14940c76f4940c76f"/>
    <w:basedOn w:val="Normalf1f898d0f1f898d0"/>
    <w:next w:val="a"/>
    <w:pPr>
      <w:keepNext/>
      <w:keepLines/>
      <w:spacing w:before="340" w:after="330" w:line="578" w:lineRule="auto"/>
      <w:outlineLvl w:val="0"/>
    </w:pPr>
    <w:rPr>
      <w:b/>
      <w:bCs/>
      <w:kern w:val="44"/>
      <w:sz w:val="44"/>
    </w:rPr>
  </w:style>
  <w:style w:type="paragraph" w:customStyle="1" w:styleId="heading2128b026f128b026f">
    <w:name w:val="heading 2128b026f128b026f"/>
    <w:basedOn w:val="Normalf1f898d0f1f898d0"/>
    <w:next w:val="a"/>
    <w:pPr>
      <w:keepNext/>
      <w:keepLines/>
      <w:spacing w:before="260" w:after="260" w:line="415" w:lineRule="auto"/>
      <w:outlineLvl w:val="1"/>
    </w:pPr>
    <w:rPr>
      <w:b/>
      <w:sz w:val="32"/>
    </w:rPr>
  </w:style>
  <w:style w:type="paragraph" w:customStyle="1" w:styleId="heading3fbce3e48fbce3e48">
    <w:name w:val="heading 3fbce3e48fbce3e48"/>
    <w:basedOn w:val="Normalf1f898d0f1f898d0"/>
    <w:next w:val="a"/>
    <w:pPr>
      <w:keepNext/>
      <w:keepLines/>
      <w:spacing w:before="260" w:after="260" w:line="415" w:lineRule="auto"/>
      <w:outlineLvl w:val="2"/>
    </w:pPr>
    <w:rPr>
      <w:b/>
      <w:sz w:val="32"/>
    </w:rPr>
  </w:style>
  <w:style w:type="character" w:customStyle="1" w:styleId="DefaultParagraphFontfbd19180fbd19180">
    <w:name w:val="Default Paragraph Fontfbd19180fbd19180"/>
  </w:style>
  <w:style w:type="paragraph" w:customStyle="1" w:styleId="103e1d9c503e1d9c5">
    <w:name w:val="引文目录103e1d9c503e1d9c5"/>
    <w:basedOn w:val="Normalf1f898d0f1f898d0"/>
    <w:next w:val="a"/>
    <w:pPr>
      <w:ind w:leftChars="200" w:left="200"/>
    </w:pPr>
  </w:style>
  <w:style w:type="paragraph" w:customStyle="1" w:styleId="toc5a774c97ba774c97b">
    <w:name w:val="toc 5a774c97ba774c97b"/>
    <w:basedOn w:val="Normalf1f898d0f1f898d0"/>
    <w:next w:val="a"/>
    <w:pPr>
      <w:ind w:left="1680"/>
    </w:pPr>
  </w:style>
  <w:style w:type="paragraph" w:customStyle="1" w:styleId="toc3afce9f7eafce9f7e">
    <w:name w:val="toc 3afce9f7eafce9f7e"/>
    <w:basedOn w:val="Normalf1f898d0f1f898d0"/>
    <w:next w:val="a"/>
    <w:pPr>
      <w:ind w:left="840"/>
    </w:pPr>
  </w:style>
  <w:style w:type="paragraph" w:customStyle="1" w:styleId="footerceac3fabceac3fab">
    <w:name w:val="footerceac3fabceac3fab"/>
    <w:basedOn w:val="Normalf1f898d0f1f898d0"/>
    <w:pPr>
      <w:tabs>
        <w:tab w:val="center" w:pos="4153"/>
        <w:tab w:val="right" w:pos="8307"/>
      </w:tabs>
      <w:snapToGrid w:val="0"/>
      <w:jc w:val="left"/>
    </w:pPr>
    <w:rPr>
      <w:sz w:val="18"/>
    </w:rPr>
  </w:style>
  <w:style w:type="paragraph" w:customStyle="1" w:styleId="headerd17fe820d17fe820">
    <w:name w:val="headerd17fe820d17fe820"/>
    <w:basedOn w:val="Normalf1f898d0f1f898d0"/>
    <w:pPr>
      <w:pBdr>
        <w:bottom w:val="single" w:sz="6" w:space="1" w:color="auto"/>
      </w:pBdr>
      <w:tabs>
        <w:tab w:val="center" w:pos="4153"/>
        <w:tab w:val="right" w:pos="8307"/>
      </w:tabs>
      <w:snapToGrid w:val="0"/>
      <w:jc w:val="center"/>
    </w:pPr>
    <w:rPr>
      <w:sz w:val="18"/>
    </w:rPr>
  </w:style>
  <w:style w:type="paragraph" w:customStyle="1" w:styleId="toc169dae0a169dae0a1">
    <w:name w:val="toc 169dae0a169dae0a1"/>
    <w:basedOn w:val="Normalf1f898d0f1f898d0"/>
    <w:next w:val="a"/>
  </w:style>
  <w:style w:type="paragraph" w:customStyle="1" w:styleId="toc4774b0d55774b0d55">
    <w:name w:val="toc 4774b0d55774b0d55"/>
    <w:basedOn w:val="Normalf1f898d0f1f898d0"/>
    <w:next w:val="a"/>
    <w:pPr>
      <w:ind w:left="1260"/>
    </w:pPr>
  </w:style>
  <w:style w:type="paragraph" w:customStyle="1" w:styleId="toc26d9cd50d6d9cd50d">
    <w:name w:val="toc 26d9cd50d6d9cd50d"/>
    <w:basedOn w:val="Normalf1f898d0f1f898d0"/>
    <w:next w:val="a"/>
    <w:pPr>
      <w:ind w:left="420"/>
    </w:pPr>
  </w:style>
  <w:style w:type="paragraph" w:customStyle="1" w:styleId="1160f07f3160f07f3">
    <w:name w:val="列出段落1160f07f3160f07f3"/>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7232</Words>
  <Characters>7249</Characters>
  <Application>Microsoft Office Word</Application>
  <DocSecurity>0</DocSecurity>
  <Lines>166</Lines>
  <Paragraphs>65</Paragraphs>
  <ScaleCrop>false</ScaleCrop>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2026-01-16T07:09:00Z</dcterms:created>
  <dcterms:modified xsi:type="dcterms:W3CDTF">2026-01-16T07:09:00Z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